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3ED7" w:rsidRDefault="00073ED7" w:rsidP="00073E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ar-SA"/>
        </w:rPr>
      </w:pPr>
      <w:r w:rsidRPr="00073ED7"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ar-SA"/>
        </w:rPr>
        <w:t xml:space="preserve">Правила безопасности при использовании </w:t>
      </w:r>
    </w:p>
    <w:p w:rsidR="00073ED7" w:rsidRPr="00073ED7" w:rsidRDefault="00073ED7" w:rsidP="00073E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ar-SA"/>
        </w:rPr>
      </w:pPr>
      <w:r w:rsidRPr="00073ED7"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ar-SA"/>
        </w:rPr>
        <w:t>электричества в быту</w:t>
      </w:r>
    </w:p>
    <w:p w:rsidR="00833062" w:rsidRPr="00833062" w:rsidRDefault="00833062" w:rsidP="00073E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  <w:r w:rsidRPr="0083306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bookmarkStart w:id="0" w:name="_GoBack"/>
      <w:bookmarkEnd w:id="0"/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В наше время количество и разнообразие бытовой техники в квартирах с каждым днем все увеличивается, а количество розеток остается тем же. Большинству людей живущих в старых квартирах с одной-двумя розетками на комнату, приходится как-то выкручиваться и использовать для подключения различных электроприборов тройники и удлинители. Тут главное не перестараться, так как непродуманное использование удлинителей очень опасно для вас и вашей квартиры. </w:t>
      </w:r>
    </w:p>
    <w:p w:rsidR="00833062" w:rsidRPr="00833062" w:rsidRDefault="00833062" w:rsidP="008330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       </w:t>
      </w:r>
      <w:r w:rsidRPr="00833062">
        <w:rPr>
          <w:rFonts w:ascii="Times New Roman" w:eastAsia="Times New Roman" w:hAnsi="Times New Roman" w:cs="Times New Roman"/>
          <w:color w:val="FF0000"/>
          <w:sz w:val="30"/>
          <w:szCs w:val="30"/>
          <w:lang w:val="ru-RU" w:eastAsia="ar-SA"/>
        </w:rPr>
        <w:t>Почему так опасно применять тройники и удлинители?</w:t>
      </w:r>
    </w:p>
    <w:p w:rsidR="00833062" w:rsidRPr="00833062" w:rsidRDefault="00833062" w:rsidP="008330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       </w:t>
      </w:r>
      <w:r w:rsidRPr="00833062">
        <w:rPr>
          <w:rFonts w:ascii="Times New Roman" w:eastAsia="Times New Roman" w:hAnsi="Times New Roman" w:cs="Times New Roman"/>
          <w:color w:val="FF0000"/>
          <w:sz w:val="30"/>
          <w:szCs w:val="30"/>
          <w:lang w:val="ru-RU" w:eastAsia="ar-SA"/>
        </w:rPr>
        <w:t>Во-первых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, это не безопасно с точки зрения возможного поражения </w:t>
      </w:r>
    </w:p>
    <w:p w:rsidR="00833062" w:rsidRPr="00833062" w:rsidRDefault="00833062" w:rsidP="008330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электрическим током. Большую опасность представляет использование удлинителей в ванных комнатах. Провод удлинителя подвержен постоянным физическим воздействиям, скручиванию. Особенно опасны в этом плане самодельные удлинители и переноски.  Потом, это просто не красиво. Удлинители портят вид помещения, не удобны, постоянно спутываются и валяются под ногами.</w:t>
      </w:r>
    </w:p>
    <w:p w:rsidR="00CA12BB" w:rsidRDefault="00833062" w:rsidP="00CA12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       Самое главное </w:t>
      </w:r>
      <w:r w:rsidR="00CA12BB"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–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использование тройников и удлинителей может привести к пожару в квартире. Если у нас стоит в нужном месте розетка, то хочешь – не хочешь, но возможность включить в нее что-нибудь этакое слишком мощное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,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да еще и в большом количестве сильно ограничено. Если же у нас есть тройник, или удлинитель с количеством розеток больше двух, то в этом случае сразу появляется много соблазнов максимально их загрузить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.</w:t>
      </w:r>
    </w:p>
    <w:p w:rsidR="00833062" w:rsidRPr="00833062" w:rsidRDefault="00833062" w:rsidP="00CA12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Имелись случаи, когда в удлинитель включался одновременно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холодильник, микроволновая печь, а временами кухонный комбайн и еще утюг с пылесосом. В результате мы имеем сильно перегруженную электропроводку с серьезно испорченной высокой температурой и опасной в плане оплавления и возгорания изоляцией.</w:t>
      </w:r>
    </w:p>
    <w:p w:rsidR="00CA12BB" w:rsidRDefault="00833062" w:rsidP="00CA12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     Вы скажете, что при токовой перегрузке должен сработать автоматический выключатель. Да должен, только ведь не всегда он реально срабатывает. Какие могут быть причины этого?</w:t>
      </w:r>
    </w:p>
    <w:p w:rsidR="00CA12BB" w:rsidRDefault="00833062" w:rsidP="00CA12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  <w:r w:rsidRPr="00833062">
        <w:rPr>
          <w:rFonts w:ascii="Times New Roman" w:eastAsia="Times New Roman" w:hAnsi="Times New Roman" w:cs="Times New Roman"/>
          <w:color w:val="FF0000"/>
          <w:sz w:val="30"/>
          <w:szCs w:val="30"/>
          <w:lang w:val="ru-RU" w:eastAsia="ar-SA"/>
        </w:rPr>
        <w:t xml:space="preserve">Самый тяжелый случай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– это неправильно выбранный автоматический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выключатель. Знаете, как часто бывает: «Что-то «автомат» стал</w:t>
      </w:r>
      <w:r w:rsidR="00CA12BB" w:rsidRP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постоянно отключаться» и знакомый добрый электрик заменяет 10А</w:t>
      </w:r>
      <w:r w:rsidR="00CA12BB" w:rsidRP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автоматический выключатель на 25А, а еще бывают варианты и на 32А.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Это что бы «автомат» не отключался, как минимум в ближайшие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несколько десятков лет.</w:t>
      </w:r>
    </w:p>
    <w:p w:rsidR="00833062" w:rsidRPr="00833062" w:rsidRDefault="00833062" w:rsidP="00CA12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Нельзя без замены электропроводки безнаказанно производить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замену автоматических выключателей на аппараты с большим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номинальным током! Выбор автоматического выключателя – это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наиболее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lastRenderedPageBreak/>
        <w:t>ответственная вещь при устройстве бытовой электропроводки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и если доверить этот процесс соседу, т.к. он работает электриком в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каком-то учреждении, или пытаться выбрать автоматический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выключатель самостоятельно без серьезного понимания как это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правильно надо делать, то это обязательно приведет к трагедии.</w:t>
      </w:r>
    </w:p>
    <w:p w:rsidR="00833062" w:rsidRPr="00833062" w:rsidRDefault="00833062" w:rsidP="00CA12BB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      </w:t>
      </w:r>
      <w:r w:rsidRPr="00833062">
        <w:rPr>
          <w:rFonts w:ascii="Times New Roman" w:eastAsia="Times New Roman" w:hAnsi="Times New Roman" w:cs="Times New Roman"/>
          <w:color w:val="FF0000"/>
          <w:sz w:val="30"/>
          <w:szCs w:val="30"/>
          <w:lang w:val="ru-RU" w:eastAsia="ar-SA"/>
        </w:rPr>
        <w:t xml:space="preserve">Второй причиной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несрабатывания автоматического выключателя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при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явной перегрузке может быть качество его самого. Перед установкой все аппараты защиты обязательно нужно испытывать. </w:t>
      </w:r>
    </w:p>
    <w:p w:rsidR="00833062" w:rsidRPr="00833062" w:rsidRDefault="00833062" w:rsidP="00CA12BB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     </w:t>
      </w:r>
      <w:r w:rsidRPr="00833062">
        <w:rPr>
          <w:rFonts w:ascii="Times New Roman" w:eastAsia="Times New Roman" w:hAnsi="Times New Roman" w:cs="Times New Roman"/>
          <w:color w:val="FF0000"/>
          <w:sz w:val="30"/>
          <w:szCs w:val="30"/>
          <w:lang w:val="ru-RU" w:eastAsia="ar-SA"/>
        </w:rPr>
        <w:t xml:space="preserve">Третий вариант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– автоматический выключатель был исправен на момент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установки в </w:t>
      </w:r>
      <w:proofErr w:type="spellStart"/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электрощиток</w:t>
      </w:r>
      <w:proofErr w:type="spellEnd"/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, но в результате регулярных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срабатываний сильно пострадал, и надежность его срабатывания в</w:t>
      </w:r>
      <w:r w:rsid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случае токовой перегрузки стала непредсказуемой.</w:t>
      </w:r>
    </w:p>
    <w:p w:rsidR="00CA12BB" w:rsidRDefault="00833062" w:rsidP="00CA12BB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    </w:t>
      </w:r>
      <w:r w:rsidRPr="00833062">
        <w:rPr>
          <w:rFonts w:ascii="Times New Roman" w:eastAsia="Times New Roman" w:hAnsi="Times New Roman" w:cs="Times New Roman"/>
          <w:color w:val="FF0000"/>
          <w:sz w:val="30"/>
          <w:szCs w:val="30"/>
          <w:lang w:val="ru-RU" w:eastAsia="ar-SA"/>
        </w:rPr>
        <w:t xml:space="preserve">Четвертый вариант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– самый опасный и редко кем принимаемый во внимание. Даже наличие правильно выбранного качественного и</w:t>
      </w:r>
      <w:r w:rsidR="00CA12BB" w:rsidRPr="00CA12BB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исправного автоматического выключателя не гарантирует того, что ваш перегруженный с помощью удлинителя кабель не сгорит раньше, чем выключатель отключится. Причина этого – время его отключения при перегрузке. Мгновенно автоматический выключатель отключается только при больших токах (обычно при коротких замыканиях), т.е., мгновенное отключение происходит только при резком увеличении тока, и то только в том случае, когда ток превышает ток срабатывания электромагнитного расцепителя.</w:t>
      </w:r>
    </w:p>
    <w:p w:rsidR="00833062" w:rsidRPr="00833062" w:rsidRDefault="00833062" w:rsidP="00073ED7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  <w:r w:rsidRPr="00833062">
        <w:rPr>
          <w:rFonts w:ascii="Times New Roman" w:eastAsia="Times New Roman" w:hAnsi="Times New Roman" w:cs="Times New Roman"/>
          <w:color w:val="FF0000"/>
          <w:sz w:val="30"/>
          <w:szCs w:val="30"/>
          <w:lang w:val="ru-RU" w:eastAsia="ar-SA"/>
        </w:rPr>
        <w:t xml:space="preserve">Вывод: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удлинители и тройники используйте в квартире только в самых необходимых случаях. По возможности, старайтесь обходиться без них.    </w:t>
      </w:r>
    </w:p>
    <w:p w:rsidR="00833062" w:rsidRPr="00833062" w:rsidRDefault="00833062" w:rsidP="008330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</w:p>
    <w:p w:rsidR="00833062" w:rsidRPr="00833062" w:rsidRDefault="00833062" w:rsidP="00073E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</w:pP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При ремонте и модернизации электропроводки обращайте внимание</w:t>
      </w:r>
      <w:r w:rsidR="00073ED7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на сечение токопроводящих жил кабелей, дополнительно в щитках</w:t>
      </w:r>
      <w:r w:rsidR="00073ED7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установите дифференциальные автоматические выключатели и</w:t>
      </w:r>
      <w:r w:rsidR="00073ED7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увеличьте количество розеток в квартире, разместив их в местах</w:t>
      </w:r>
      <w:r w:rsidR="00073ED7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установки электроприборов. Помните, неконтролируемое</w:t>
      </w:r>
      <w:r w:rsidR="00073ED7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использование тройников и удлинителей в домах со старой</w:t>
      </w:r>
      <w:r w:rsidR="00073ED7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sz w:val="30"/>
          <w:szCs w:val="30"/>
          <w:lang w:val="ru-RU" w:eastAsia="ar-SA"/>
        </w:rPr>
        <w:t>электропроводкой это прямая дорога к непредсказуемой трагедии!</w:t>
      </w:r>
    </w:p>
    <w:p w:rsidR="00833062" w:rsidRPr="00833062" w:rsidRDefault="00833062" w:rsidP="00833062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be-BY" w:eastAsia="ar-SA"/>
        </w:rPr>
      </w:pPr>
    </w:p>
    <w:p w:rsidR="00833062" w:rsidRPr="00833062" w:rsidRDefault="00833062" w:rsidP="00833062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be-BY" w:eastAsia="ar-SA"/>
        </w:rPr>
      </w:pPr>
    </w:p>
    <w:p w:rsidR="00833062" w:rsidRPr="00833062" w:rsidRDefault="00833062" w:rsidP="00073ED7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be-BY" w:eastAsia="ar-SA"/>
        </w:rPr>
      </w:pPr>
      <w:r w:rsidRPr="0083306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be-BY" w:eastAsia="ar-SA"/>
        </w:rPr>
        <w:t>Личная бдительность и соблюдение элементарных правил</w:t>
      </w:r>
      <w:r w:rsidRPr="0083306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be-BY" w:eastAsia="ar-SA"/>
        </w:rPr>
        <w:t>гарантирует</w:t>
      </w:r>
    </w:p>
    <w:p w:rsidR="00833062" w:rsidRPr="00833062" w:rsidRDefault="00833062" w:rsidP="00073ED7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be-BY" w:eastAsia="ar-SA"/>
        </w:rPr>
      </w:pPr>
      <w:r w:rsidRPr="0083306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be-BY" w:eastAsia="ar-SA"/>
        </w:rPr>
        <w:t>безопасность при пользовании</w:t>
      </w:r>
      <w:r w:rsidRPr="0083306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ru-RU" w:eastAsia="ar-SA"/>
        </w:rPr>
        <w:t xml:space="preserve"> </w:t>
      </w:r>
      <w:r w:rsidRPr="0083306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be-BY" w:eastAsia="ar-SA"/>
        </w:rPr>
        <w:t>электричеством в быту!</w:t>
      </w:r>
    </w:p>
    <w:p w:rsidR="00833062" w:rsidRPr="00833062" w:rsidRDefault="00833062" w:rsidP="008330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33062" w:rsidRPr="00833062" w:rsidRDefault="00833062" w:rsidP="008330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</w:p>
    <w:p w:rsidR="0020285F" w:rsidRPr="00833062" w:rsidRDefault="0020285F" w:rsidP="00833062">
      <w:pPr>
        <w:jc w:val="both"/>
        <w:rPr>
          <w:lang w:val="ru-RU"/>
        </w:rPr>
      </w:pPr>
    </w:p>
    <w:sectPr w:rsidR="0020285F" w:rsidRPr="00833062" w:rsidSect="008330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62"/>
    <w:rsid w:val="00073ED7"/>
    <w:rsid w:val="0020285F"/>
    <w:rsid w:val="00833062"/>
    <w:rsid w:val="00C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8B5422"/>
  <w15:chartTrackingRefBased/>
  <w15:docId w15:val="{D5C9BCD0-01B5-4466-B1E2-E4E23B2C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2023-03-10T05:48:00Z</dcterms:created>
  <dcterms:modified xsi:type="dcterms:W3CDTF">2023-03-10T06:15:00Z</dcterms:modified>
</cp:coreProperties>
</file>